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8F49" w14:textId="77777777" w:rsidR="00CC4169" w:rsidRPr="0087512D" w:rsidRDefault="00B700DF">
      <w:pPr>
        <w:pStyle w:val="Standard"/>
        <w:jc w:val="center"/>
        <w:rPr>
          <w:rFonts w:ascii="Arial" w:hAnsi="Arial"/>
          <w:b/>
          <w:bCs/>
          <w:sz w:val="40"/>
        </w:rPr>
      </w:pPr>
      <w:r w:rsidRPr="0087512D">
        <w:rPr>
          <w:rFonts w:ascii="Arial" w:hAnsi="Arial"/>
          <w:b/>
          <w:bCs/>
          <w:sz w:val="40"/>
        </w:rPr>
        <w:t>SOTV BENEVOLENCE LEADERSHIP TEAM</w:t>
      </w:r>
    </w:p>
    <w:p w14:paraId="6E9A889B" w14:textId="77777777" w:rsidR="00CC4169" w:rsidRPr="0087512D" w:rsidRDefault="00B700DF">
      <w:pPr>
        <w:pStyle w:val="Standard"/>
        <w:jc w:val="center"/>
        <w:rPr>
          <w:rFonts w:ascii="Arial" w:hAnsi="Arial"/>
          <w:b/>
          <w:bCs/>
          <w:sz w:val="40"/>
        </w:rPr>
      </w:pPr>
      <w:r w:rsidRPr="0087512D">
        <w:rPr>
          <w:rFonts w:ascii="Arial" w:hAnsi="Arial"/>
          <w:b/>
          <w:bCs/>
          <w:sz w:val="40"/>
        </w:rPr>
        <w:t>GRANT APPLICATION GUIDELINES</w:t>
      </w:r>
    </w:p>
    <w:p w14:paraId="39779F24" w14:textId="77777777" w:rsidR="00CC4169" w:rsidRPr="0087512D" w:rsidRDefault="00CC4169">
      <w:pPr>
        <w:pStyle w:val="Standard"/>
        <w:rPr>
          <w:rFonts w:ascii="Arial" w:hAnsi="Arial"/>
        </w:rPr>
      </w:pPr>
    </w:p>
    <w:p w14:paraId="3D20F33B" w14:textId="77777777" w:rsidR="00CC4169" w:rsidRPr="0087512D" w:rsidRDefault="00CC4169">
      <w:pPr>
        <w:pStyle w:val="Standard"/>
        <w:rPr>
          <w:rFonts w:ascii="Arial" w:hAnsi="Arial"/>
        </w:rPr>
      </w:pPr>
    </w:p>
    <w:p w14:paraId="341FFF64" w14:textId="77777777" w:rsidR="00CC4169" w:rsidRPr="0087512D" w:rsidRDefault="00B700DF">
      <w:pPr>
        <w:pStyle w:val="Standard"/>
        <w:spacing w:line="276" w:lineRule="auto"/>
        <w:jc w:val="both"/>
        <w:rPr>
          <w:rFonts w:ascii="Arial" w:hAnsi="Arial"/>
        </w:rPr>
      </w:pPr>
      <w:r w:rsidRPr="0087512D">
        <w:rPr>
          <w:rFonts w:ascii="Arial" w:hAnsi="Arial"/>
          <w:b/>
          <w:bCs/>
        </w:rPr>
        <w:t>PURPOSE</w:t>
      </w:r>
      <w:r w:rsidR="00647FB0" w:rsidRPr="0087512D">
        <w:rPr>
          <w:rFonts w:ascii="Arial" w:hAnsi="Arial"/>
        </w:rPr>
        <w:t xml:space="preserve">: </w:t>
      </w:r>
      <w:r w:rsidRPr="0087512D">
        <w:rPr>
          <w:rFonts w:ascii="Arial" w:hAnsi="Arial"/>
        </w:rPr>
        <w:t>The Benevolence Leadership Team will allocate funds in service of our mission: to distribute the benevolent giving of SOTV to mission work representing local, national</w:t>
      </w:r>
      <w:r w:rsidR="0060220C">
        <w:rPr>
          <w:rFonts w:ascii="Arial" w:hAnsi="Arial"/>
        </w:rPr>
        <w:t>,</w:t>
      </w:r>
      <w:r w:rsidRPr="0087512D">
        <w:rPr>
          <w:rFonts w:ascii="Arial" w:hAnsi="Arial"/>
        </w:rPr>
        <w:t xml:space="preserve"> and international causes.</w:t>
      </w:r>
    </w:p>
    <w:p w14:paraId="4A957AD1" w14:textId="77777777" w:rsidR="00CC4169" w:rsidRPr="0087512D" w:rsidRDefault="00CC4169">
      <w:pPr>
        <w:pStyle w:val="Standard"/>
        <w:spacing w:line="276" w:lineRule="auto"/>
        <w:jc w:val="both"/>
        <w:rPr>
          <w:rFonts w:ascii="Arial" w:hAnsi="Arial"/>
        </w:rPr>
      </w:pPr>
    </w:p>
    <w:p w14:paraId="63957572" w14:textId="77777777" w:rsidR="00CC4169" w:rsidRPr="0087512D" w:rsidRDefault="00B700DF" w:rsidP="0060220C">
      <w:pPr>
        <w:pStyle w:val="Standard"/>
        <w:tabs>
          <w:tab w:val="left" w:pos="1530"/>
        </w:tabs>
        <w:spacing w:line="276" w:lineRule="auto"/>
        <w:jc w:val="both"/>
        <w:rPr>
          <w:rFonts w:ascii="Arial" w:hAnsi="Arial"/>
        </w:rPr>
      </w:pPr>
      <w:r w:rsidRPr="0087512D">
        <w:rPr>
          <w:rFonts w:ascii="Arial" w:hAnsi="Arial"/>
          <w:b/>
          <w:bCs/>
        </w:rPr>
        <w:t>ELIGIBILITY</w:t>
      </w:r>
      <w:r w:rsidR="0060220C">
        <w:rPr>
          <w:rFonts w:ascii="Arial" w:hAnsi="Arial"/>
        </w:rPr>
        <w:t>:</w:t>
      </w:r>
      <w:r w:rsidR="0060220C">
        <w:rPr>
          <w:rFonts w:ascii="Arial" w:hAnsi="Arial"/>
        </w:rPr>
        <w:tab/>
      </w:r>
      <w:r w:rsidRPr="0087512D">
        <w:rPr>
          <w:rFonts w:ascii="Arial" w:hAnsi="Arial"/>
        </w:rPr>
        <w:t>The following applicants are eligible to apply for funds:</w:t>
      </w:r>
    </w:p>
    <w:p w14:paraId="77C7883A" w14:textId="77777777" w:rsidR="00CC4169" w:rsidRPr="0087512D" w:rsidRDefault="00B700DF" w:rsidP="0060220C">
      <w:pPr>
        <w:pStyle w:val="Standard"/>
        <w:spacing w:line="276" w:lineRule="auto"/>
        <w:ind w:left="1530"/>
        <w:jc w:val="both"/>
        <w:rPr>
          <w:rFonts w:ascii="Arial" w:hAnsi="Arial"/>
        </w:rPr>
      </w:pPr>
      <w:r w:rsidRPr="0087512D">
        <w:rPr>
          <w:rFonts w:ascii="Arial" w:hAnsi="Arial"/>
        </w:rPr>
        <w:t>SOTV staff and members</w:t>
      </w:r>
    </w:p>
    <w:p w14:paraId="3CC215E7" w14:textId="77777777" w:rsidR="00CC4169" w:rsidRPr="0087512D" w:rsidRDefault="00B700DF" w:rsidP="0060220C">
      <w:pPr>
        <w:pStyle w:val="Standard"/>
        <w:spacing w:line="276" w:lineRule="auto"/>
        <w:ind w:left="1530"/>
        <w:jc w:val="both"/>
        <w:rPr>
          <w:rFonts w:ascii="Arial" w:hAnsi="Arial"/>
        </w:rPr>
      </w:pPr>
      <w:r w:rsidRPr="0087512D">
        <w:rPr>
          <w:rFonts w:ascii="Arial" w:hAnsi="Arial"/>
        </w:rPr>
        <w:t>Organizations that serve our community</w:t>
      </w:r>
    </w:p>
    <w:p w14:paraId="7CCF0A11" w14:textId="77777777" w:rsidR="00CC4169" w:rsidRPr="0087512D" w:rsidRDefault="00B700DF" w:rsidP="0060220C">
      <w:pPr>
        <w:pStyle w:val="Standard"/>
        <w:spacing w:line="276" w:lineRule="auto"/>
        <w:ind w:left="1530"/>
        <w:jc w:val="both"/>
        <w:rPr>
          <w:rFonts w:ascii="Arial" w:hAnsi="Arial"/>
        </w:rPr>
      </w:pPr>
      <w:r w:rsidRPr="0087512D">
        <w:rPr>
          <w:rFonts w:ascii="Arial" w:hAnsi="Arial"/>
        </w:rPr>
        <w:t>Organizations that serve SOTV members</w:t>
      </w:r>
    </w:p>
    <w:p w14:paraId="2DC2357F" w14:textId="77777777" w:rsidR="00CC4169" w:rsidRPr="0087512D" w:rsidRDefault="00B700DF" w:rsidP="0060220C">
      <w:pPr>
        <w:pStyle w:val="Standard"/>
        <w:spacing w:line="276" w:lineRule="auto"/>
        <w:ind w:left="1530"/>
        <w:jc w:val="both"/>
        <w:rPr>
          <w:rFonts w:ascii="Arial" w:hAnsi="Arial"/>
        </w:rPr>
      </w:pPr>
      <w:r w:rsidRPr="0087512D">
        <w:rPr>
          <w:rFonts w:ascii="Arial" w:hAnsi="Arial"/>
        </w:rPr>
        <w:t>Service projects that have been approved by</w:t>
      </w:r>
      <w:r w:rsidR="00647FB0" w:rsidRPr="0087512D">
        <w:rPr>
          <w:rFonts w:ascii="Arial" w:hAnsi="Arial"/>
        </w:rPr>
        <w:t xml:space="preserve"> SOTV staff or leadership teams</w:t>
      </w:r>
    </w:p>
    <w:p w14:paraId="0E8B24C7" w14:textId="77777777" w:rsidR="00CC4169" w:rsidRPr="0087512D" w:rsidRDefault="00CC4169">
      <w:pPr>
        <w:pStyle w:val="Standard"/>
        <w:spacing w:line="276" w:lineRule="auto"/>
        <w:jc w:val="both"/>
        <w:rPr>
          <w:rFonts w:ascii="Arial" w:hAnsi="Arial"/>
        </w:rPr>
      </w:pPr>
    </w:p>
    <w:p w14:paraId="0B0E9F64" w14:textId="77777777" w:rsidR="00CC4169" w:rsidRPr="0087512D" w:rsidRDefault="00B700DF" w:rsidP="0060220C">
      <w:pPr>
        <w:pStyle w:val="Standard"/>
        <w:tabs>
          <w:tab w:val="left" w:pos="1530"/>
        </w:tabs>
        <w:spacing w:line="276" w:lineRule="auto"/>
        <w:jc w:val="both"/>
        <w:rPr>
          <w:rFonts w:ascii="Arial" w:hAnsi="Arial"/>
        </w:rPr>
      </w:pPr>
      <w:r w:rsidRPr="0087512D">
        <w:rPr>
          <w:rFonts w:ascii="Arial" w:hAnsi="Arial"/>
          <w:b/>
          <w:bCs/>
        </w:rPr>
        <w:t>CRITERIA</w:t>
      </w:r>
      <w:r w:rsidR="0060220C">
        <w:rPr>
          <w:rFonts w:ascii="Arial" w:hAnsi="Arial"/>
        </w:rPr>
        <w:t>:</w:t>
      </w:r>
      <w:r w:rsidR="0060220C">
        <w:rPr>
          <w:rFonts w:ascii="Arial" w:hAnsi="Arial"/>
        </w:rPr>
        <w:tab/>
      </w:r>
      <w:r w:rsidRPr="0087512D">
        <w:rPr>
          <w:rFonts w:ascii="Arial" w:hAnsi="Arial"/>
        </w:rPr>
        <w:t>The following criteria will be considered:</w:t>
      </w:r>
    </w:p>
    <w:p w14:paraId="4B05828A" w14:textId="77777777" w:rsidR="00CC4169" w:rsidRPr="0087512D" w:rsidRDefault="00B700DF" w:rsidP="0060220C">
      <w:pPr>
        <w:pStyle w:val="Standard"/>
        <w:spacing w:line="276" w:lineRule="auto"/>
        <w:ind w:left="1530"/>
        <w:jc w:val="both"/>
        <w:rPr>
          <w:rFonts w:ascii="Arial" w:hAnsi="Arial"/>
        </w:rPr>
      </w:pPr>
      <w:r w:rsidRPr="0087512D">
        <w:rPr>
          <w:rFonts w:ascii="Arial" w:hAnsi="Arial"/>
        </w:rPr>
        <w:t>Alignment with the vision of the church</w:t>
      </w:r>
    </w:p>
    <w:p w14:paraId="2D6DBF5A" w14:textId="77777777" w:rsidR="00CC4169" w:rsidRPr="0087512D" w:rsidRDefault="00B700DF" w:rsidP="0060220C">
      <w:pPr>
        <w:pStyle w:val="Standard"/>
        <w:spacing w:line="276" w:lineRule="auto"/>
        <w:ind w:left="1530"/>
        <w:jc w:val="both"/>
        <w:rPr>
          <w:rFonts w:ascii="Arial" w:hAnsi="Arial"/>
        </w:rPr>
      </w:pPr>
      <w:r w:rsidRPr="0087512D">
        <w:rPr>
          <w:rFonts w:ascii="Arial" w:hAnsi="Arial"/>
        </w:rPr>
        <w:t>Financial need not likely to be met by other sources</w:t>
      </w:r>
    </w:p>
    <w:p w14:paraId="6652A3A7" w14:textId="77777777" w:rsidR="00CC4169" w:rsidRPr="0087512D" w:rsidRDefault="00B700DF" w:rsidP="0060220C">
      <w:pPr>
        <w:pStyle w:val="Standard"/>
        <w:spacing w:line="276" w:lineRule="auto"/>
        <w:ind w:left="1530"/>
        <w:jc w:val="both"/>
        <w:rPr>
          <w:rFonts w:ascii="Arial" w:hAnsi="Arial"/>
        </w:rPr>
      </w:pPr>
      <w:r w:rsidRPr="0087512D">
        <w:rPr>
          <w:rFonts w:ascii="Arial" w:hAnsi="Arial"/>
        </w:rPr>
        <w:t>Impact of the funds on SOTV members or service project</w:t>
      </w:r>
    </w:p>
    <w:p w14:paraId="0B5D3435" w14:textId="77777777" w:rsidR="00CC4169" w:rsidRPr="0087512D" w:rsidRDefault="00B700DF" w:rsidP="0060220C">
      <w:pPr>
        <w:pStyle w:val="Standard"/>
        <w:spacing w:line="276" w:lineRule="auto"/>
        <w:ind w:left="1530"/>
        <w:jc w:val="both"/>
        <w:rPr>
          <w:rFonts w:ascii="Arial" w:hAnsi="Arial"/>
        </w:rPr>
      </w:pPr>
      <w:r w:rsidRPr="0087512D">
        <w:rPr>
          <w:rFonts w:ascii="Arial" w:hAnsi="Arial"/>
        </w:rPr>
        <w:t>Other funding streams</w:t>
      </w:r>
    </w:p>
    <w:p w14:paraId="11A8965F" w14:textId="77777777" w:rsidR="00CC4169" w:rsidRPr="0087512D" w:rsidRDefault="00CC4169">
      <w:pPr>
        <w:pStyle w:val="Standard"/>
        <w:spacing w:line="276" w:lineRule="auto"/>
        <w:jc w:val="both"/>
        <w:rPr>
          <w:rFonts w:ascii="Arial" w:hAnsi="Arial"/>
        </w:rPr>
      </w:pPr>
    </w:p>
    <w:p w14:paraId="0B9D6812" w14:textId="77777777" w:rsidR="00CC4169" w:rsidRPr="0087512D" w:rsidRDefault="00B700DF" w:rsidP="007F3E03">
      <w:pPr>
        <w:pStyle w:val="Standard"/>
        <w:spacing w:line="276" w:lineRule="auto"/>
        <w:rPr>
          <w:rFonts w:ascii="Arial" w:hAnsi="Arial"/>
        </w:rPr>
      </w:pPr>
      <w:r w:rsidRPr="0087512D">
        <w:rPr>
          <w:rFonts w:ascii="Arial" w:hAnsi="Arial"/>
          <w:b/>
          <w:bCs/>
        </w:rPr>
        <w:t>ACCOUNTABILITY</w:t>
      </w:r>
      <w:r w:rsidRPr="0087512D">
        <w:rPr>
          <w:rFonts w:ascii="Arial" w:hAnsi="Arial"/>
        </w:rPr>
        <w:t>:</w:t>
      </w:r>
      <w:r w:rsidR="007F3E03" w:rsidRPr="0087512D">
        <w:rPr>
          <w:rFonts w:ascii="Arial" w:hAnsi="Arial"/>
        </w:rPr>
        <w:t xml:space="preserve"> </w:t>
      </w:r>
      <w:r w:rsidRPr="0087512D">
        <w:rPr>
          <w:rFonts w:ascii="Arial" w:hAnsi="Arial"/>
        </w:rPr>
        <w:t xml:space="preserve">The funds allocated by the Benevolence Team must be utilized in accordance with the proposed project time. Additionally, all funds must be fully accounted for at the end of the </w:t>
      </w:r>
      <w:r w:rsidR="0060220C">
        <w:rPr>
          <w:rFonts w:ascii="Arial" w:hAnsi="Arial"/>
        </w:rPr>
        <w:t>timeline</w:t>
      </w:r>
      <w:r w:rsidRPr="0087512D">
        <w:rPr>
          <w:rFonts w:ascii="Arial" w:hAnsi="Arial"/>
        </w:rPr>
        <w:t xml:space="preserve"> with any unused funds returned. </w:t>
      </w:r>
      <w:r w:rsidR="0060220C">
        <w:rPr>
          <w:rFonts w:ascii="Arial" w:hAnsi="Arial"/>
        </w:rPr>
        <w:t>The team will determine accountability guidelines</w:t>
      </w:r>
      <w:r w:rsidRPr="0087512D">
        <w:rPr>
          <w:rFonts w:ascii="Arial" w:hAnsi="Arial"/>
        </w:rPr>
        <w:t xml:space="preserve"> on a case-by-case basis.</w:t>
      </w:r>
    </w:p>
    <w:p w14:paraId="30AE3ECD" w14:textId="77777777" w:rsidR="00CC4169" w:rsidRPr="0087512D" w:rsidRDefault="00CC4169" w:rsidP="007F3E03">
      <w:pPr>
        <w:pStyle w:val="Standard"/>
        <w:spacing w:line="276" w:lineRule="auto"/>
        <w:rPr>
          <w:rFonts w:ascii="Arial" w:hAnsi="Arial"/>
        </w:rPr>
      </w:pPr>
    </w:p>
    <w:p w14:paraId="27AC0428" w14:textId="77777777" w:rsidR="00CC4169" w:rsidRPr="0087512D" w:rsidRDefault="00B700DF" w:rsidP="007F3E03">
      <w:pPr>
        <w:pStyle w:val="Standard"/>
        <w:spacing w:line="276" w:lineRule="auto"/>
        <w:rPr>
          <w:rFonts w:ascii="Arial" w:hAnsi="Arial"/>
        </w:rPr>
      </w:pPr>
      <w:r w:rsidRPr="0087512D">
        <w:rPr>
          <w:rFonts w:ascii="Arial" w:hAnsi="Arial"/>
          <w:b/>
          <w:bCs/>
        </w:rPr>
        <w:t>COMMUNICATION</w:t>
      </w:r>
      <w:r w:rsidRPr="0087512D">
        <w:rPr>
          <w:rFonts w:ascii="Arial" w:hAnsi="Arial"/>
        </w:rPr>
        <w:t>:</w:t>
      </w:r>
      <w:r w:rsidR="007F3E03" w:rsidRPr="0087512D">
        <w:rPr>
          <w:rFonts w:ascii="Arial" w:hAnsi="Arial"/>
        </w:rPr>
        <w:t xml:space="preserve"> </w:t>
      </w:r>
      <w:r w:rsidRPr="0087512D">
        <w:rPr>
          <w:rFonts w:ascii="Arial" w:hAnsi="Arial"/>
        </w:rPr>
        <w:t>The Benevolence Team staff or serving pastor will serve as a communication link between applicants and the Benevolence chair and members.</w:t>
      </w:r>
    </w:p>
    <w:p w14:paraId="0D284987" w14:textId="77777777" w:rsidR="00CC4169" w:rsidRPr="0087512D" w:rsidRDefault="00CC4169" w:rsidP="007F3E03">
      <w:pPr>
        <w:pStyle w:val="Standard"/>
        <w:spacing w:line="276" w:lineRule="auto"/>
        <w:rPr>
          <w:rFonts w:ascii="Arial" w:hAnsi="Arial"/>
        </w:rPr>
      </w:pPr>
    </w:p>
    <w:p w14:paraId="5D996F19" w14:textId="77777777" w:rsidR="00CC4169" w:rsidRPr="0087512D" w:rsidRDefault="0060220C" w:rsidP="007F3E03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>DUE DATE</w:t>
      </w:r>
      <w:r w:rsidR="00B700DF" w:rsidRPr="0087512D">
        <w:rPr>
          <w:rFonts w:ascii="Arial" w:hAnsi="Arial"/>
        </w:rPr>
        <w:t xml:space="preserve">: Applications must be received by the 15th of the month to be considered at the next Benevolence meeting. Meetings are typically held </w:t>
      </w:r>
      <w:r>
        <w:rPr>
          <w:rFonts w:ascii="Arial" w:hAnsi="Arial"/>
        </w:rPr>
        <w:t>at the end of the month, September through May.</w:t>
      </w:r>
    </w:p>
    <w:p w14:paraId="6247EE9E" w14:textId="77777777" w:rsidR="0087512D" w:rsidRPr="0087512D" w:rsidRDefault="0087512D" w:rsidP="007F3E03">
      <w:pPr>
        <w:pStyle w:val="Standard"/>
        <w:spacing w:line="276" w:lineRule="auto"/>
        <w:rPr>
          <w:rFonts w:ascii="Arial" w:hAnsi="Arial"/>
        </w:rPr>
      </w:pPr>
    </w:p>
    <w:p w14:paraId="7C9A09BF" w14:textId="77777777" w:rsidR="0087512D" w:rsidRPr="0087512D" w:rsidRDefault="0087512D" w:rsidP="007F3E03">
      <w:pPr>
        <w:pStyle w:val="Standard"/>
        <w:spacing w:line="276" w:lineRule="auto"/>
        <w:rPr>
          <w:rFonts w:ascii="Arial" w:hAnsi="Arial"/>
        </w:rPr>
      </w:pPr>
      <w:r w:rsidRPr="0087512D">
        <w:rPr>
          <w:rFonts w:ascii="Arial" w:hAnsi="Arial"/>
          <w:b/>
          <w:bCs/>
        </w:rPr>
        <w:t>WHERE TO SEND THE APPLICATION</w:t>
      </w:r>
      <w:r w:rsidRPr="0087512D">
        <w:rPr>
          <w:rFonts w:ascii="Arial" w:hAnsi="Arial"/>
        </w:rPr>
        <w:t xml:space="preserve">: Benevolence requests </w:t>
      </w:r>
      <w:r>
        <w:rPr>
          <w:rFonts w:ascii="Arial" w:hAnsi="Arial"/>
        </w:rPr>
        <w:t>should be emailed</w:t>
      </w:r>
      <w:r w:rsidRPr="0087512D">
        <w:rPr>
          <w:rFonts w:ascii="Arial" w:hAnsi="Arial"/>
        </w:rPr>
        <w:t xml:space="preserve"> to </w:t>
      </w:r>
      <w:hyperlink r:id="rId6" w:history="1">
        <w:r w:rsidR="0060220C" w:rsidRPr="0060220C">
          <w:rPr>
            <w:rStyle w:val="Hyperlink"/>
            <w:rFonts w:ascii="Arial" w:hAnsi="Arial"/>
          </w:rPr>
          <w:t>Pastor Julie Wright</w:t>
        </w:r>
      </w:hyperlink>
      <w:r w:rsidRPr="0087512D">
        <w:rPr>
          <w:rFonts w:ascii="Arial" w:hAnsi="Arial"/>
        </w:rPr>
        <w:t xml:space="preserve"> and to the Benevolence Leadership Team lead, </w:t>
      </w:r>
      <w:hyperlink r:id="rId7" w:history="1">
        <w:r w:rsidR="0060220C" w:rsidRPr="0060220C">
          <w:rPr>
            <w:rStyle w:val="Hyperlink"/>
            <w:rFonts w:ascii="Arial" w:hAnsi="Arial"/>
          </w:rPr>
          <w:t>Brendan Henry.</w:t>
        </w:r>
      </w:hyperlink>
      <w:r w:rsidR="0060220C">
        <w:rPr>
          <w:rFonts w:ascii="Arial" w:hAnsi="Arial"/>
        </w:rPr>
        <w:t xml:space="preserve"> </w:t>
      </w:r>
    </w:p>
    <w:p w14:paraId="3C74E93C" w14:textId="77777777" w:rsidR="00CC4169" w:rsidRPr="0087512D" w:rsidRDefault="00B700DF">
      <w:pPr>
        <w:pStyle w:val="Standard"/>
        <w:pageBreakBefore/>
        <w:jc w:val="center"/>
        <w:rPr>
          <w:rFonts w:ascii="Arial" w:hAnsi="Arial"/>
          <w:b/>
          <w:bCs/>
        </w:rPr>
      </w:pPr>
      <w:r w:rsidRPr="0087512D">
        <w:rPr>
          <w:rFonts w:ascii="Arial" w:hAnsi="Arial"/>
          <w:b/>
          <w:bCs/>
        </w:rPr>
        <w:lastRenderedPageBreak/>
        <w:t>SOTV BENEVOLENCE LEADERSHIP TEAM</w:t>
      </w:r>
    </w:p>
    <w:p w14:paraId="6C247E95" w14:textId="77777777" w:rsidR="00CC4169" w:rsidRPr="0087512D" w:rsidRDefault="00B700DF">
      <w:pPr>
        <w:pStyle w:val="Standard"/>
        <w:jc w:val="center"/>
        <w:rPr>
          <w:rFonts w:ascii="Arial" w:hAnsi="Arial"/>
          <w:b/>
          <w:bCs/>
        </w:rPr>
      </w:pPr>
      <w:r w:rsidRPr="0087512D">
        <w:rPr>
          <w:rFonts w:ascii="Arial" w:hAnsi="Arial"/>
          <w:b/>
          <w:bCs/>
        </w:rPr>
        <w:t>GRANT APPLICATION</w:t>
      </w:r>
    </w:p>
    <w:p w14:paraId="4F190786" w14:textId="77777777" w:rsidR="00CC4169" w:rsidRPr="0087512D" w:rsidRDefault="00CC4169">
      <w:pPr>
        <w:pStyle w:val="Standard"/>
        <w:rPr>
          <w:rFonts w:ascii="Arial" w:hAnsi="Arial"/>
          <w:b/>
        </w:rPr>
      </w:pPr>
    </w:p>
    <w:p w14:paraId="0E428104" w14:textId="77777777" w:rsidR="00CC4169" w:rsidRPr="0087512D" w:rsidRDefault="00B700DF">
      <w:pPr>
        <w:pStyle w:val="Standard"/>
        <w:rPr>
          <w:rFonts w:ascii="Arial" w:hAnsi="Arial"/>
        </w:rPr>
      </w:pPr>
      <w:r w:rsidRPr="0087512D">
        <w:rPr>
          <w:rFonts w:ascii="Arial" w:hAnsi="Arial"/>
        </w:rPr>
        <w:t xml:space="preserve">Applicant Name(s):  </w:t>
      </w:r>
    </w:p>
    <w:p w14:paraId="285C280F" w14:textId="77777777" w:rsidR="00CC4169" w:rsidRPr="0087512D" w:rsidRDefault="00CC4169">
      <w:pPr>
        <w:pStyle w:val="Standard"/>
        <w:rPr>
          <w:rFonts w:ascii="Arial" w:hAnsi="Arial"/>
        </w:rPr>
      </w:pPr>
    </w:p>
    <w:p w14:paraId="7279845D" w14:textId="77777777" w:rsidR="00CC4169" w:rsidRPr="0087512D" w:rsidRDefault="00B700DF">
      <w:pPr>
        <w:pStyle w:val="Standard"/>
        <w:rPr>
          <w:rFonts w:ascii="Arial" w:hAnsi="Arial"/>
        </w:rPr>
      </w:pPr>
      <w:r w:rsidRPr="0087512D">
        <w:rPr>
          <w:rFonts w:ascii="Arial" w:hAnsi="Arial"/>
        </w:rPr>
        <w:t>Date of Application:</w:t>
      </w:r>
    </w:p>
    <w:p w14:paraId="3AD7D77A" w14:textId="77777777" w:rsidR="00CC4169" w:rsidRPr="0087512D" w:rsidRDefault="00CC4169">
      <w:pPr>
        <w:pStyle w:val="Standard"/>
        <w:rPr>
          <w:rFonts w:ascii="Arial" w:hAnsi="Arial"/>
        </w:rPr>
      </w:pPr>
    </w:p>
    <w:p w14:paraId="0572282F" w14:textId="77777777" w:rsidR="00CC4169" w:rsidRPr="0087512D" w:rsidRDefault="00B700DF">
      <w:pPr>
        <w:pStyle w:val="Standard"/>
        <w:rPr>
          <w:rFonts w:ascii="Arial" w:hAnsi="Arial"/>
        </w:rPr>
      </w:pPr>
      <w:r w:rsidRPr="0087512D">
        <w:rPr>
          <w:rFonts w:ascii="Arial" w:hAnsi="Arial"/>
        </w:rPr>
        <w:t>Organization:</w:t>
      </w:r>
    </w:p>
    <w:p w14:paraId="077C43C8" w14:textId="77777777" w:rsidR="00CC4169" w:rsidRPr="0087512D" w:rsidRDefault="00CC4169">
      <w:pPr>
        <w:pStyle w:val="Standard"/>
        <w:rPr>
          <w:rFonts w:ascii="Arial" w:hAnsi="Arial"/>
        </w:rPr>
      </w:pPr>
    </w:p>
    <w:p w14:paraId="454105AE" w14:textId="77777777" w:rsidR="00CC4169" w:rsidRPr="0087512D" w:rsidRDefault="00B700DF">
      <w:pPr>
        <w:pStyle w:val="Standard"/>
        <w:rPr>
          <w:rFonts w:ascii="Arial" w:hAnsi="Arial"/>
        </w:rPr>
      </w:pPr>
      <w:r w:rsidRPr="0087512D">
        <w:rPr>
          <w:rFonts w:ascii="Arial" w:hAnsi="Arial"/>
        </w:rPr>
        <w:t>Address of Organization (if other than SOTV):</w:t>
      </w:r>
    </w:p>
    <w:p w14:paraId="6A83BCA0" w14:textId="77777777" w:rsidR="00CC4169" w:rsidRPr="0087512D" w:rsidRDefault="00CC4169">
      <w:pPr>
        <w:pStyle w:val="Standard"/>
        <w:rPr>
          <w:rFonts w:ascii="Arial" w:hAnsi="Arial"/>
        </w:rPr>
      </w:pPr>
    </w:p>
    <w:p w14:paraId="5AE82CDA" w14:textId="77777777" w:rsidR="00CC4169" w:rsidRPr="0087512D" w:rsidRDefault="00B700DF">
      <w:pPr>
        <w:pStyle w:val="Standard"/>
        <w:rPr>
          <w:rFonts w:ascii="Arial" w:hAnsi="Arial"/>
        </w:rPr>
      </w:pPr>
      <w:r w:rsidRPr="0087512D">
        <w:rPr>
          <w:rFonts w:ascii="Arial" w:hAnsi="Arial"/>
        </w:rPr>
        <w:t xml:space="preserve">Email:  </w:t>
      </w:r>
    </w:p>
    <w:p w14:paraId="180D8229" w14:textId="77777777" w:rsidR="00CC4169" w:rsidRPr="0087512D" w:rsidRDefault="00CC4169">
      <w:pPr>
        <w:pStyle w:val="Standard"/>
        <w:rPr>
          <w:rFonts w:ascii="Arial" w:hAnsi="Arial"/>
        </w:rPr>
      </w:pPr>
    </w:p>
    <w:p w14:paraId="59472600" w14:textId="77777777" w:rsidR="00CC4169" w:rsidRPr="0087512D" w:rsidRDefault="00B700DF">
      <w:pPr>
        <w:pStyle w:val="Standard"/>
        <w:rPr>
          <w:rFonts w:ascii="Arial" w:hAnsi="Arial"/>
        </w:rPr>
      </w:pPr>
      <w:r w:rsidRPr="0087512D">
        <w:rPr>
          <w:rFonts w:ascii="Arial" w:hAnsi="Arial"/>
        </w:rPr>
        <w:t xml:space="preserve">Phone:  </w:t>
      </w:r>
    </w:p>
    <w:p w14:paraId="1989B64E" w14:textId="77777777" w:rsidR="00CC4169" w:rsidRPr="0087512D" w:rsidRDefault="00CC4169">
      <w:pPr>
        <w:pStyle w:val="Standard"/>
        <w:rPr>
          <w:rFonts w:hint="eastAsia"/>
        </w:rPr>
      </w:pPr>
    </w:p>
    <w:p w14:paraId="53237BD1" w14:textId="77777777" w:rsidR="00CC4169" w:rsidRPr="0087512D" w:rsidRDefault="00B700DF">
      <w:pPr>
        <w:pStyle w:val="Standard"/>
        <w:rPr>
          <w:rFonts w:ascii="Arial" w:hAnsi="Arial"/>
        </w:rPr>
      </w:pPr>
      <w:r w:rsidRPr="0087512D">
        <w:rPr>
          <w:rFonts w:ascii="Arial" w:hAnsi="Arial"/>
        </w:rPr>
        <w:t xml:space="preserve">Project Title:  </w:t>
      </w:r>
    </w:p>
    <w:p w14:paraId="1351E495" w14:textId="77777777" w:rsidR="00CC4169" w:rsidRPr="0087512D" w:rsidRDefault="00CC4169">
      <w:pPr>
        <w:pStyle w:val="Standard"/>
        <w:rPr>
          <w:rFonts w:ascii="Arial" w:hAnsi="Arial"/>
        </w:rPr>
      </w:pPr>
    </w:p>
    <w:p w14:paraId="47BAF1EF" w14:textId="77777777" w:rsidR="00CC4169" w:rsidRPr="0087512D" w:rsidRDefault="00B700DF">
      <w:pPr>
        <w:pStyle w:val="Standard"/>
        <w:rPr>
          <w:rFonts w:ascii="Arial" w:hAnsi="Arial"/>
        </w:rPr>
      </w:pPr>
      <w:r w:rsidRPr="0087512D">
        <w:rPr>
          <w:rFonts w:ascii="Arial" w:hAnsi="Arial"/>
        </w:rPr>
        <w:t>Project Description (or attach documents):</w:t>
      </w:r>
    </w:p>
    <w:p w14:paraId="69E03470" w14:textId="77777777" w:rsidR="00CC4169" w:rsidRPr="0087512D" w:rsidRDefault="00CC4169">
      <w:pPr>
        <w:pStyle w:val="Standard"/>
        <w:rPr>
          <w:rFonts w:ascii="Arial" w:hAnsi="Arial"/>
        </w:rPr>
      </w:pPr>
    </w:p>
    <w:p w14:paraId="5948ABFD" w14:textId="77777777" w:rsidR="00CC4169" w:rsidRPr="0087512D" w:rsidRDefault="00B700DF">
      <w:pPr>
        <w:pStyle w:val="Standard"/>
        <w:rPr>
          <w:rFonts w:ascii="Arial" w:hAnsi="Arial"/>
        </w:rPr>
      </w:pPr>
      <w:r w:rsidRPr="0087512D">
        <w:rPr>
          <w:rFonts w:ascii="Arial" w:hAnsi="Arial"/>
        </w:rPr>
        <w:t>Number of People Served:</w:t>
      </w:r>
    </w:p>
    <w:p w14:paraId="53FAFA0D" w14:textId="77777777" w:rsidR="00CC4169" w:rsidRPr="0087512D" w:rsidRDefault="00CC4169">
      <w:pPr>
        <w:pStyle w:val="Standard"/>
        <w:rPr>
          <w:rFonts w:ascii="Arial" w:hAnsi="Arial"/>
        </w:rPr>
      </w:pPr>
    </w:p>
    <w:p w14:paraId="5E57A933" w14:textId="77777777" w:rsidR="00CC4169" w:rsidRPr="0087512D" w:rsidRDefault="00B700DF">
      <w:pPr>
        <w:pStyle w:val="Standard"/>
        <w:rPr>
          <w:rFonts w:ascii="Arial" w:hAnsi="Arial"/>
        </w:rPr>
      </w:pPr>
      <w:r w:rsidRPr="0087512D">
        <w:rPr>
          <w:rFonts w:ascii="Arial" w:hAnsi="Arial"/>
        </w:rPr>
        <w:t>Project Time Line:</w:t>
      </w:r>
    </w:p>
    <w:p w14:paraId="6402F99E" w14:textId="77777777" w:rsidR="00CC4169" w:rsidRPr="0087512D" w:rsidRDefault="00CC4169">
      <w:pPr>
        <w:pStyle w:val="Standard"/>
        <w:rPr>
          <w:rFonts w:ascii="Arial" w:hAnsi="Arial"/>
        </w:rPr>
      </w:pPr>
    </w:p>
    <w:p w14:paraId="612F1869" w14:textId="77777777" w:rsidR="00CC4169" w:rsidRPr="0087512D" w:rsidRDefault="00B700DF">
      <w:pPr>
        <w:pStyle w:val="Standard"/>
        <w:rPr>
          <w:rFonts w:hint="eastAsia"/>
        </w:rPr>
      </w:pPr>
      <w:r w:rsidRPr="0087512D">
        <w:rPr>
          <w:rFonts w:ascii="Arial" w:hAnsi="Arial"/>
        </w:rPr>
        <w:t xml:space="preserve">Amount Requested: </w:t>
      </w:r>
      <w:r w:rsidRPr="0087512D">
        <w:rPr>
          <w:rStyle w:val="PlaceholderText"/>
          <w:rFonts w:ascii="Arial" w:hAnsi="Arial"/>
          <w:color w:val="auto"/>
        </w:rPr>
        <w:t xml:space="preserve"> </w:t>
      </w:r>
    </w:p>
    <w:p w14:paraId="66C85134" w14:textId="77777777" w:rsidR="00CC4169" w:rsidRPr="0087512D" w:rsidRDefault="00CC4169">
      <w:pPr>
        <w:pStyle w:val="Standard"/>
        <w:rPr>
          <w:rFonts w:ascii="Arial" w:hAnsi="Arial"/>
        </w:rPr>
      </w:pPr>
    </w:p>
    <w:p w14:paraId="2DE028A9" w14:textId="77777777" w:rsidR="00CC4169" w:rsidRPr="0087512D" w:rsidRDefault="00B700DF">
      <w:pPr>
        <w:pStyle w:val="Standard"/>
        <w:rPr>
          <w:rFonts w:ascii="Arial" w:hAnsi="Arial"/>
        </w:rPr>
      </w:pPr>
      <w:r w:rsidRPr="0087512D">
        <w:rPr>
          <w:rFonts w:ascii="Arial" w:hAnsi="Arial"/>
        </w:rPr>
        <w:t>Project Budget:</w:t>
      </w:r>
    </w:p>
    <w:p w14:paraId="0B849D09" w14:textId="77777777" w:rsidR="00CC4169" w:rsidRPr="0087512D" w:rsidRDefault="00CC4169">
      <w:pPr>
        <w:pStyle w:val="Standard"/>
        <w:rPr>
          <w:rFonts w:hint="eastAsia"/>
        </w:rPr>
      </w:pPr>
    </w:p>
    <w:p w14:paraId="79891A3D" w14:textId="77777777" w:rsidR="00CC4169" w:rsidRPr="0087512D" w:rsidRDefault="00B700DF">
      <w:pPr>
        <w:pStyle w:val="Standard"/>
        <w:rPr>
          <w:rFonts w:ascii="Arial" w:hAnsi="Arial"/>
        </w:rPr>
      </w:pPr>
      <w:r w:rsidRPr="0087512D">
        <w:rPr>
          <w:rFonts w:ascii="Arial" w:hAnsi="Arial"/>
        </w:rPr>
        <w:t>Will you accept partial funding? If yes, how would partial funding impact your project?</w:t>
      </w:r>
    </w:p>
    <w:p w14:paraId="1BC08A4D" w14:textId="77777777" w:rsidR="00CC4169" w:rsidRPr="0087512D" w:rsidRDefault="00CC4169">
      <w:pPr>
        <w:pStyle w:val="Standard"/>
        <w:rPr>
          <w:rFonts w:ascii="Arial" w:hAnsi="Arial"/>
        </w:rPr>
      </w:pPr>
    </w:p>
    <w:p w14:paraId="4486746E" w14:textId="77777777" w:rsidR="00CC4169" w:rsidRPr="0087512D" w:rsidRDefault="00B700DF">
      <w:pPr>
        <w:pStyle w:val="Standard"/>
        <w:rPr>
          <w:rFonts w:ascii="Arial" w:hAnsi="Arial"/>
        </w:rPr>
      </w:pPr>
      <w:r w:rsidRPr="0087512D">
        <w:rPr>
          <w:rFonts w:ascii="Arial" w:hAnsi="Arial"/>
        </w:rPr>
        <w:t xml:space="preserve">Are there additional sources </w:t>
      </w:r>
      <w:r w:rsidR="0060220C">
        <w:rPr>
          <w:rFonts w:ascii="Arial" w:hAnsi="Arial"/>
        </w:rPr>
        <w:t>of</w:t>
      </w:r>
      <w:r w:rsidRPr="0087512D">
        <w:rPr>
          <w:rFonts w:ascii="Arial" w:hAnsi="Arial"/>
        </w:rPr>
        <w:t xml:space="preserve"> funding? If yes, describe:</w:t>
      </w:r>
    </w:p>
    <w:p w14:paraId="752D6C3C" w14:textId="77777777" w:rsidR="00CC4169" w:rsidRPr="0087512D" w:rsidRDefault="00CC4169">
      <w:pPr>
        <w:pStyle w:val="Standard"/>
        <w:rPr>
          <w:rFonts w:ascii="Arial" w:hAnsi="Arial"/>
        </w:rPr>
      </w:pPr>
    </w:p>
    <w:p w14:paraId="6A9E368D" w14:textId="77777777" w:rsidR="00CC4169" w:rsidRPr="0087512D" w:rsidRDefault="00B700DF">
      <w:pPr>
        <w:pStyle w:val="Standard"/>
        <w:rPr>
          <w:rFonts w:ascii="Arial" w:hAnsi="Arial"/>
        </w:rPr>
      </w:pPr>
      <w:r w:rsidRPr="0087512D">
        <w:rPr>
          <w:rFonts w:ascii="Arial" w:hAnsi="Arial"/>
        </w:rPr>
        <w:t>Have you applied for Benevolence funding in the past? If so, was it a one-time project or an ongoing request?</w:t>
      </w:r>
    </w:p>
    <w:p w14:paraId="529FA9B2" w14:textId="77777777" w:rsidR="00CC4169" w:rsidRPr="0087512D" w:rsidRDefault="00CC4169">
      <w:pPr>
        <w:pStyle w:val="Standard"/>
        <w:rPr>
          <w:rFonts w:ascii="Arial" w:hAnsi="Arial"/>
        </w:rPr>
      </w:pPr>
    </w:p>
    <w:p w14:paraId="523DEFC6" w14:textId="77777777" w:rsidR="00CC4169" w:rsidRPr="0087512D" w:rsidRDefault="00B700DF">
      <w:pPr>
        <w:pStyle w:val="Standard"/>
        <w:rPr>
          <w:rFonts w:ascii="Arial" w:hAnsi="Arial"/>
        </w:rPr>
      </w:pPr>
      <w:r w:rsidRPr="0087512D">
        <w:rPr>
          <w:rFonts w:ascii="Arial" w:hAnsi="Arial"/>
        </w:rPr>
        <w:t>Do you currently have a relationship with SOTV? If so, please provide contact information for the person or group you have worked with in the past.</w:t>
      </w:r>
    </w:p>
    <w:p w14:paraId="2D245E2A" w14:textId="77777777" w:rsidR="00CC4169" w:rsidRPr="0087512D" w:rsidRDefault="00CC4169">
      <w:pPr>
        <w:pStyle w:val="Standard"/>
        <w:rPr>
          <w:rFonts w:ascii="Arial" w:hAnsi="Arial"/>
          <w:b/>
        </w:rPr>
      </w:pPr>
    </w:p>
    <w:p w14:paraId="673D45ED" w14:textId="77777777" w:rsidR="00CC4169" w:rsidRPr="0087512D" w:rsidRDefault="00CC4169">
      <w:pPr>
        <w:pStyle w:val="Standard"/>
        <w:rPr>
          <w:rFonts w:hint="eastAsia"/>
        </w:rPr>
      </w:pPr>
    </w:p>
    <w:p w14:paraId="34B078AE" w14:textId="77777777" w:rsidR="00CC4169" w:rsidRPr="0087512D" w:rsidRDefault="00CC4169">
      <w:pPr>
        <w:pStyle w:val="Standard"/>
        <w:rPr>
          <w:rFonts w:ascii="Arial" w:hAnsi="Arial"/>
          <w:b/>
        </w:rPr>
      </w:pPr>
    </w:p>
    <w:p w14:paraId="71126E0B" w14:textId="77777777" w:rsidR="00CC4169" w:rsidRPr="0087512D" w:rsidRDefault="00CC4169">
      <w:pPr>
        <w:pStyle w:val="Standard"/>
        <w:rPr>
          <w:rFonts w:ascii="Arial" w:hAnsi="Arial"/>
          <w:b/>
        </w:rPr>
      </w:pPr>
    </w:p>
    <w:p w14:paraId="6B149D18" w14:textId="77777777" w:rsidR="00CC4169" w:rsidRPr="0087512D" w:rsidRDefault="00CC4169">
      <w:pPr>
        <w:pStyle w:val="Standard"/>
        <w:rPr>
          <w:rFonts w:ascii="Arial" w:hAnsi="Arial"/>
          <w:b/>
        </w:rPr>
      </w:pPr>
    </w:p>
    <w:p w14:paraId="10DBA0BA" w14:textId="77777777" w:rsidR="00CC4169" w:rsidRPr="0087512D" w:rsidRDefault="00B700DF">
      <w:pPr>
        <w:pStyle w:val="Standard"/>
        <w:spacing w:line="276" w:lineRule="auto"/>
        <w:jc w:val="both"/>
        <w:rPr>
          <w:rFonts w:ascii="Arial" w:hAnsi="Arial"/>
        </w:rPr>
      </w:pPr>
      <w:r w:rsidRPr="0087512D">
        <w:rPr>
          <w:rFonts w:ascii="Arial" w:hAnsi="Arial"/>
        </w:rPr>
        <w:t xml:space="preserve">Applicant’s Name: </w:t>
      </w:r>
      <w:r w:rsidRPr="0087512D">
        <w:rPr>
          <w:rFonts w:ascii="Arial" w:hAnsi="Arial"/>
          <w:u w:val="single"/>
        </w:rPr>
        <w:t>___________________</w:t>
      </w:r>
      <w:r w:rsidRPr="0087512D">
        <w:rPr>
          <w:rFonts w:ascii="Arial" w:hAnsi="Arial"/>
        </w:rPr>
        <w:tab/>
      </w:r>
      <w:r w:rsidRPr="0087512D">
        <w:rPr>
          <w:rFonts w:ascii="Arial" w:hAnsi="Arial"/>
        </w:rPr>
        <w:tab/>
        <w:t xml:space="preserve">Signature: </w:t>
      </w:r>
      <w:r w:rsidRPr="0087512D">
        <w:rPr>
          <w:rFonts w:ascii="Arial" w:hAnsi="Arial"/>
          <w:u w:val="single"/>
        </w:rPr>
        <w:t>_______________________</w:t>
      </w:r>
    </w:p>
    <w:p w14:paraId="54B1AE8D" w14:textId="77777777" w:rsidR="00CC4169" w:rsidRPr="0087512D" w:rsidRDefault="00CC4169">
      <w:pPr>
        <w:pStyle w:val="Standard"/>
        <w:spacing w:line="276" w:lineRule="auto"/>
        <w:jc w:val="both"/>
        <w:rPr>
          <w:rFonts w:ascii="Arial" w:hAnsi="Arial"/>
          <w:u w:val="single"/>
        </w:rPr>
      </w:pPr>
    </w:p>
    <w:p w14:paraId="3F822CCB" w14:textId="77777777" w:rsidR="00CC4169" w:rsidRPr="0087512D" w:rsidRDefault="00B700DF">
      <w:pPr>
        <w:pStyle w:val="Standard"/>
        <w:spacing w:line="276" w:lineRule="auto"/>
        <w:jc w:val="both"/>
        <w:rPr>
          <w:rFonts w:ascii="Arial" w:hAnsi="Arial"/>
        </w:rPr>
      </w:pPr>
      <w:r w:rsidRPr="0087512D">
        <w:rPr>
          <w:rFonts w:ascii="Arial" w:hAnsi="Arial"/>
        </w:rPr>
        <w:t xml:space="preserve">Staff: </w:t>
      </w:r>
      <w:r w:rsidRPr="0087512D">
        <w:rPr>
          <w:rFonts w:ascii="Arial" w:hAnsi="Arial"/>
          <w:u w:val="single"/>
        </w:rPr>
        <w:t>_____________________________</w:t>
      </w:r>
      <w:r w:rsidRPr="0087512D">
        <w:rPr>
          <w:rFonts w:ascii="Arial" w:hAnsi="Arial"/>
        </w:rPr>
        <w:t xml:space="preserve"> </w:t>
      </w:r>
      <w:r w:rsidRPr="0087512D">
        <w:rPr>
          <w:rFonts w:ascii="Arial" w:hAnsi="Arial"/>
        </w:rPr>
        <w:tab/>
      </w:r>
      <w:r w:rsidRPr="0087512D">
        <w:rPr>
          <w:rFonts w:ascii="Arial" w:hAnsi="Arial"/>
        </w:rPr>
        <w:tab/>
        <w:t xml:space="preserve">Date received: </w:t>
      </w:r>
      <w:r w:rsidRPr="0087512D">
        <w:rPr>
          <w:rFonts w:ascii="Arial" w:hAnsi="Arial"/>
          <w:u w:val="single"/>
        </w:rPr>
        <w:t>____________________</w:t>
      </w:r>
    </w:p>
    <w:sectPr w:rsidR="00CC4169" w:rsidRPr="0087512D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FB4F" w14:textId="77777777" w:rsidR="00607127" w:rsidRDefault="00607127">
      <w:pPr>
        <w:rPr>
          <w:rFonts w:hint="eastAsia"/>
        </w:rPr>
      </w:pPr>
      <w:r>
        <w:separator/>
      </w:r>
    </w:p>
  </w:endnote>
  <w:endnote w:type="continuationSeparator" w:id="0">
    <w:p w14:paraId="1D6681A9" w14:textId="77777777" w:rsidR="00607127" w:rsidRDefault="006071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2242" w14:textId="77777777" w:rsidR="005C558D" w:rsidRPr="005C558D" w:rsidRDefault="005C558D">
    <w:pPr>
      <w:pStyle w:val="Footer"/>
      <w:rPr>
        <w:rFonts w:ascii="Arial" w:hAnsi="Arial" w:cs="Arial"/>
        <w:sz w:val="20"/>
        <w:szCs w:val="20"/>
      </w:rPr>
    </w:pPr>
    <w:r w:rsidRPr="005C558D">
      <w:rPr>
        <w:rFonts w:ascii="Arial" w:hAnsi="Arial" w:cs="Arial"/>
        <w:sz w:val="20"/>
        <w:szCs w:val="20"/>
      </w:rPr>
      <w:t>09.05.2023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F2A1" w14:textId="77777777" w:rsidR="00607127" w:rsidRDefault="006071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B8A9E97" w14:textId="77777777" w:rsidR="00607127" w:rsidRDefault="0060712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69"/>
    <w:rsid w:val="002F7D83"/>
    <w:rsid w:val="0037643C"/>
    <w:rsid w:val="003C22B1"/>
    <w:rsid w:val="005C558D"/>
    <w:rsid w:val="0060220C"/>
    <w:rsid w:val="00607127"/>
    <w:rsid w:val="00647FB0"/>
    <w:rsid w:val="007F3E03"/>
    <w:rsid w:val="0087512D"/>
    <w:rsid w:val="00A01A1C"/>
    <w:rsid w:val="00B700DF"/>
    <w:rsid w:val="00C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CDFA"/>
  <w15:docId w15:val="{3505DAE3-306B-4009-B687-FCC690B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PlaceholderText">
    <w:name w:val="Placeholder Text"/>
    <w:basedOn w:val="DefaultParagraphFont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51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2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58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C558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C558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C558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rendanwhen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.wright@sotv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Amesbury</dc:creator>
  <cp:lastModifiedBy>Lisamarie Odeen</cp:lastModifiedBy>
  <cp:revision>2</cp:revision>
  <cp:lastPrinted>2020-01-30T17:05:00Z</cp:lastPrinted>
  <dcterms:created xsi:type="dcterms:W3CDTF">2023-09-05T20:21:00Z</dcterms:created>
  <dcterms:modified xsi:type="dcterms:W3CDTF">2023-09-05T20:21:00Z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5091b6ca74d68d6b16c76f6224210b86c0fd3a2afe2a5759336e14b0f62386cd</vt:lpwstr>
  </property>
</Properties>
</file>